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637" w:rsidRPr="00F76A1D" w:rsidRDefault="00027637" w:rsidP="00027637">
      <w:pPr>
        <w:spacing w:before="80" w:after="80" w:line="276" w:lineRule="auto"/>
        <w:ind w:right="-29"/>
        <w:rPr>
          <w:b/>
          <w:iCs/>
          <w:sz w:val="26"/>
          <w:szCs w:val="26"/>
        </w:rPr>
      </w:pPr>
      <w:r w:rsidRPr="00F76A1D">
        <w:rPr>
          <w:b/>
          <w:iCs/>
          <w:noProof/>
          <w:sz w:val="26"/>
          <w:szCs w:val="26"/>
        </w:rPr>
        <mc:AlternateContent>
          <mc:Choice Requires="wps">
            <w:drawing>
              <wp:anchor distT="0" distB="0" distL="114300" distR="114300" simplePos="0" relativeHeight="251659264" behindDoc="0" locked="0" layoutInCell="1" allowOverlap="1" wp14:anchorId="058BF2EA" wp14:editId="64F2BDEB">
                <wp:simplePos x="0" y="0"/>
                <wp:positionH relativeFrom="column">
                  <wp:posOffset>741000</wp:posOffset>
                </wp:positionH>
                <wp:positionV relativeFrom="paragraph">
                  <wp:posOffset>283666</wp:posOffset>
                </wp:positionV>
                <wp:extent cx="1725769" cy="0"/>
                <wp:effectExtent l="0" t="0" r="27305" b="19050"/>
                <wp:wrapNone/>
                <wp:docPr id="35" name="Straight Connector 35"/>
                <wp:cNvGraphicFramePr/>
                <a:graphic xmlns:a="http://schemas.openxmlformats.org/drawingml/2006/main">
                  <a:graphicData uri="http://schemas.microsoft.com/office/word/2010/wordprocessingShape">
                    <wps:wsp>
                      <wps:cNvCnPr/>
                      <wps:spPr>
                        <a:xfrm>
                          <a:off x="0" y="0"/>
                          <a:ext cx="17257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AC029E" id="Straight Connector 3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35pt,22.35pt" to="194.2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" strokecolor="black [3200]" strokeweight=".5pt">
                <v:stroke joinstyle="miter"/>
              </v:line>
            </w:pict>
          </mc:Fallback>
        </mc:AlternateContent>
      </w:r>
      <w:r w:rsidRPr="00F76A1D">
        <w:rPr>
          <w:b/>
          <w:iCs/>
          <w:sz w:val="26"/>
          <w:szCs w:val="26"/>
        </w:rPr>
        <w:t>SỞ GIÁO DỤC VÀ ĐÀO TẠO NAM ĐỊNH</w:t>
      </w:r>
    </w:p>
    <w:p w:rsidR="00027637" w:rsidRPr="00F76A1D" w:rsidRDefault="00027637" w:rsidP="00027637">
      <w:pPr>
        <w:spacing w:before="80" w:after="80" w:line="276" w:lineRule="auto"/>
        <w:ind w:right="-29"/>
        <w:rPr>
          <w:b/>
          <w:iCs/>
          <w:sz w:val="26"/>
          <w:szCs w:val="26"/>
        </w:rPr>
      </w:pPr>
    </w:p>
    <w:p w:rsidR="00027637" w:rsidRPr="00F76A1D" w:rsidRDefault="00027637" w:rsidP="00027637">
      <w:pPr>
        <w:spacing w:before="80" w:after="80" w:line="276" w:lineRule="auto"/>
        <w:ind w:right="-29"/>
        <w:jc w:val="center"/>
        <w:rPr>
          <w:b/>
          <w:iCs/>
          <w:sz w:val="26"/>
          <w:szCs w:val="26"/>
        </w:rPr>
      </w:pPr>
      <w:r w:rsidRPr="00F76A1D">
        <w:rPr>
          <w:b/>
          <w:iCs/>
          <w:sz w:val="26"/>
          <w:szCs w:val="26"/>
        </w:rPr>
        <w:t>LỊCH TRIỂN KHAI</w:t>
      </w:r>
      <w:r w:rsidRPr="00F76A1D">
        <w:rPr>
          <w:iCs/>
          <w:sz w:val="26"/>
          <w:szCs w:val="26"/>
        </w:rPr>
        <w:t xml:space="preserve"> </w:t>
      </w:r>
      <w:r w:rsidRPr="00F76A1D">
        <w:rPr>
          <w:b/>
          <w:iCs/>
          <w:sz w:val="26"/>
          <w:szCs w:val="26"/>
        </w:rPr>
        <w:t>TẠI HĐCT</w:t>
      </w:r>
    </w:p>
    <w:p w:rsidR="00027637" w:rsidRPr="00F76A1D" w:rsidRDefault="00027637" w:rsidP="00027637">
      <w:pPr>
        <w:spacing w:before="80" w:after="80" w:line="276" w:lineRule="auto"/>
        <w:ind w:right="-29" w:firstLine="567"/>
        <w:jc w:val="both"/>
        <w:rPr>
          <w:iCs/>
          <w:sz w:val="26"/>
        </w:rPr>
      </w:pPr>
      <w:r w:rsidRPr="00F76A1D">
        <w:rPr>
          <w:b/>
          <w:sz w:val="26"/>
        </w:rPr>
        <w:t>1. N</w:t>
      </w:r>
      <w:r w:rsidRPr="00F76A1D">
        <w:rPr>
          <w:b/>
          <w:iCs/>
          <w:sz w:val="26"/>
        </w:rPr>
        <w:t>gày 09/6/2023</w:t>
      </w:r>
      <w:r w:rsidRPr="00F76A1D">
        <w:rPr>
          <w:iCs/>
          <w:sz w:val="26"/>
        </w:rPr>
        <w:t xml:space="preserve">: </w:t>
      </w:r>
    </w:p>
    <w:p w:rsidR="00027637" w:rsidRPr="00F76A1D" w:rsidRDefault="00027637" w:rsidP="00027637">
      <w:pPr>
        <w:spacing w:before="80" w:after="80" w:line="276" w:lineRule="auto"/>
        <w:ind w:right="-29" w:firstLine="567"/>
        <w:jc w:val="both"/>
        <w:rPr>
          <w:iCs/>
          <w:sz w:val="26"/>
        </w:rPr>
      </w:pPr>
      <w:r w:rsidRPr="00F76A1D">
        <w:rPr>
          <w:b/>
          <w:iCs/>
          <w:sz w:val="26"/>
        </w:rPr>
        <w:t>a) Buổi sáng:</w:t>
      </w:r>
    </w:p>
    <w:p w:rsidR="00027637" w:rsidRPr="00F76A1D" w:rsidRDefault="00027637" w:rsidP="00027637">
      <w:pPr>
        <w:spacing w:before="80" w:after="80" w:line="276" w:lineRule="auto"/>
        <w:ind w:right="-29" w:firstLine="567"/>
        <w:jc w:val="both"/>
        <w:rPr>
          <w:iCs/>
          <w:sz w:val="26"/>
        </w:rPr>
      </w:pPr>
      <w:r w:rsidRPr="00F76A1D">
        <w:rPr>
          <w:iCs/>
          <w:sz w:val="26"/>
        </w:rPr>
        <w:t xml:space="preserve">* </w:t>
      </w:r>
      <w:r w:rsidRPr="00F76A1D">
        <w:rPr>
          <w:b/>
          <w:bCs/>
          <w:iCs/>
          <w:sz w:val="26"/>
        </w:rPr>
        <w:t>Từ 7 giờ 00:</w:t>
      </w:r>
      <w:r w:rsidRPr="00F76A1D">
        <w:rPr>
          <w:iCs/>
          <w:sz w:val="26"/>
        </w:rPr>
        <w:t xml:space="preserve"> Sở GDĐT giao đề tới các HĐCT; </w:t>
      </w:r>
      <w:r w:rsidRPr="00F76A1D">
        <w:rPr>
          <w:sz w:val="26"/>
          <w:szCs w:val="26"/>
        </w:rPr>
        <w:t>Lãnh đạo các HĐCT phải thường trực để nhận đề thi.</w:t>
      </w:r>
    </w:p>
    <w:p w:rsidR="00027637" w:rsidRPr="00F76A1D" w:rsidRDefault="00027637" w:rsidP="00027637">
      <w:pPr>
        <w:spacing w:before="80" w:after="80" w:line="276" w:lineRule="auto"/>
        <w:ind w:right="-29" w:firstLine="567"/>
        <w:jc w:val="both"/>
        <w:rPr>
          <w:sz w:val="26"/>
        </w:rPr>
      </w:pPr>
      <w:r w:rsidRPr="00F76A1D">
        <w:rPr>
          <w:b/>
          <w:iCs/>
          <w:sz w:val="26"/>
        </w:rPr>
        <w:t>* Từ 7</w:t>
      </w:r>
      <w:r w:rsidRPr="00F76A1D">
        <w:rPr>
          <w:b/>
          <w:sz w:val="26"/>
        </w:rPr>
        <w:t xml:space="preserve"> giờ 00 đến 8 giờ 30</w:t>
      </w:r>
      <w:r w:rsidRPr="00F76A1D">
        <w:rPr>
          <w:b/>
          <w:iCs/>
          <w:sz w:val="26"/>
        </w:rPr>
        <w:t>:</w:t>
      </w:r>
      <w:r w:rsidRPr="00F76A1D">
        <w:rPr>
          <w:sz w:val="26"/>
        </w:rPr>
        <w:t xml:space="preserve"> Lãnh đạo và thư ký HĐCT có mặt tại các HĐCT để họp phân công nhiệm vụ, chuẩn bị cho kỳ thi và triển khai các công việc sau:</w:t>
      </w:r>
    </w:p>
    <w:p w:rsidR="00027637" w:rsidRPr="00F76A1D" w:rsidRDefault="00027637" w:rsidP="00027637">
      <w:pPr>
        <w:spacing w:before="80" w:after="80" w:line="276" w:lineRule="auto"/>
        <w:ind w:right="-29" w:firstLine="567"/>
        <w:jc w:val="both"/>
        <w:rPr>
          <w:sz w:val="26"/>
        </w:rPr>
      </w:pPr>
      <w:r w:rsidRPr="00F76A1D">
        <w:rPr>
          <w:sz w:val="26"/>
        </w:rPr>
        <w:t>- Họp lãnh đạo và Thư ký HĐCT (cùng Tổ thanh tra thi):</w:t>
      </w:r>
    </w:p>
    <w:p w:rsidR="00027637" w:rsidRPr="00F76A1D" w:rsidRDefault="00027637" w:rsidP="00027637">
      <w:pPr>
        <w:spacing w:before="80" w:after="80" w:line="276" w:lineRule="auto"/>
        <w:ind w:right="-29" w:firstLine="567"/>
        <w:jc w:val="both"/>
        <w:rPr>
          <w:sz w:val="26"/>
        </w:rPr>
      </w:pPr>
      <w:r w:rsidRPr="00F76A1D">
        <w:rPr>
          <w:sz w:val="26"/>
        </w:rPr>
        <w:t>+ Phân công nhiệm vụ các thành viên trong lãnh đạo HĐCT;</w:t>
      </w:r>
    </w:p>
    <w:p w:rsidR="00027637" w:rsidRPr="00F76A1D" w:rsidRDefault="00027637" w:rsidP="00027637">
      <w:pPr>
        <w:spacing w:before="80" w:after="80" w:line="276" w:lineRule="auto"/>
        <w:ind w:right="-29" w:firstLine="567"/>
        <w:jc w:val="both"/>
        <w:rPr>
          <w:spacing w:val="-6"/>
          <w:sz w:val="26"/>
        </w:rPr>
      </w:pPr>
      <w:r w:rsidRPr="00F76A1D">
        <w:rPr>
          <w:spacing w:val="-6"/>
          <w:sz w:val="26"/>
        </w:rPr>
        <w:t>+ Báo cáo về việc chuẩn bị: Hồ sơ thí sinh, cơ sở vật chất, công tác bảo vệ và phục vụ;</w:t>
      </w:r>
    </w:p>
    <w:p w:rsidR="00027637" w:rsidRPr="00F76A1D" w:rsidRDefault="00027637" w:rsidP="00027637">
      <w:pPr>
        <w:spacing w:before="80" w:after="80" w:line="276" w:lineRule="auto"/>
        <w:ind w:right="-29" w:firstLine="567"/>
        <w:jc w:val="both"/>
        <w:rPr>
          <w:sz w:val="26"/>
        </w:rPr>
      </w:pPr>
      <w:r w:rsidRPr="00F76A1D">
        <w:rPr>
          <w:sz w:val="26"/>
        </w:rPr>
        <w:t>+ Thống nhất kế hoạch, quy trình điều hành HĐCT; hiệu lệnh trống; phương án trực điện thoại, máy tính; các nội dung cần thông báo trên bảng tin, trong phòng làm việc của HĐCT...;</w:t>
      </w:r>
    </w:p>
    <w:p w:rsidR="00027637" w:rsidRPr="00F76A1D" w:rsidRDefault="00027637" w:rsidP="00027637">
      <w:pPr>
        <w:spacing w:before="80" w:after="80" w:line="276" w:lineRule="auto"/>
        <w:ind w:right="-29" w:firstLine="567"/>
        <w:jc w:val="both"/>
        <w:rPr>
          <w:sz w:val="26"/>
        </w:rPr>
      </w:pPr>
      <w:r w:rsidRPr="00F76A1D">
        <w:rPr>
          <w:sz w:val="26"/>
        </w:rPr>
        <w:t>+ Thống nhất phối hợp giữa Tổ thanh tra thi và HĐCT.</w:t>
      </w:r>
    </w:p>
    <w:p w:rsidR="00027637" w:rsidRPr="00F76A1D" w:rsidRDefault="00027637" w:rsidP="00027637">
      <w:pPr>
        <w:spacing w:before="80" w:after="80" w:line="276" w:lineRule="auto"/>
        <w:ind w:right="-29" w:firstLine="567"/>
        <w:jc w:val="both"/>
        <w:rPr>
          <w:spacing w:val="-4"/>
          <w:sz w:val="26"/>
        </w:rPr>
      </w:pPr>
      <w:r w:rsidRPr="00F76A1D">
        <w:rPr>
          <w:spacing w:val="-4"/>
          <w:sz w:val="26"/>
        </w:rPr>
        <w:t>- Họp tổ Bảo vệ, Phục vụ kỳ thi (Chủ tịch HĐCT hoặc Phó Chủ tịch được phân công nhiệm vụ chủ trì):</w:t>
      </w:r>
    </w:p>
    <w:p w:rsidR="00027637" w:rsidRPr="00F76A1D" w:rsidRDefault="00027637" w:rsidP="00027637">
      <w:pPr>
        <w:spacing w:before="80" w:after="80" w:line="276" w:lineRule="auto"/>
        <w:ind w:right="-29" w:firstLine="567"/>
        <w:jc w:val="both"/>
        <w:rPr>
          <w:sz w:val="26"/>
        </w:rPr>
      </w:pPr>
      <w:r w:rsidRPr="00F76A1D">
        <w:rPr>
          <w:sz w:val="26"/>
        </w:rPr>
        <w:t>+ Tổ trưởng Bảo vệ báo cáo về tình hình của khu vực thi; kế hoạch tổ chức, đảm bảo trật tự, an ninh, an toàn của vòng ngoài khu vực thi;</w:t>
      </w:r>
    </w:p>
    <w:p w:rsidR="00027637" w:rsidRPr="00F76A1D" w:rsidRDefault="00027637" w:rsidP="00027637">
      <w:pPr>
        <w:spacing w:before="80" w:after="80" w:line="276" w:lineRule="auto"/>
        <w:ind w:right="-29" w:firstLine="567"/>
        <w:jc w:val="both"/>
        <w:rPr>
          <w:sz w:val="26"/>
        </w:rPr>
      </w:pPr>
      <w:r w:rsidRPr="00F76A1D">
        <w:rPr>
          <w:sz w:val="26"/>
        </w:rPr>
        <w:t xml:space="preserve">+ Phổ biến quy chế, nhiệm vụ, quyền hạn và phân công nhiệm vụ cụ thể cho các thành viên trong tổ Bảo vệ, Phục vụ (trong thời gian từ lúc tập trung CBCT để làm việc tại HĐCT, bộ phận Bảo vệ, Phục vụ không được có mặt tại khu vực phòng thi, khu vực làm việc của HĐCT, trừ cán bộ công an làm nhiệm vụ bảo vệ đề thi, bài thi). Kết thúc buổi thi cuối cùng, tổ Bảo vệ họp đánh giá công tác bảo vệ; bộ phận Phục vụ họp đánh giá kết quả nhiệm vụ được phân công. </w:t>
      </w:r>
    </w:p>
    <w:p w:rsidR="00027637" w:rsidRPr="00F76A1D" w:rsidRDefault="00027637" w:rsidP="00027637">
      <w:pPr>
        <w:spacing w:before="80" w:after="80" w:line="276" w:lineRule="auto"/>
        <w:ind w:right="-29" w:firstLine="567"/>
        <w:jc w:val="both"/>
        <w:rPr>
          <w:sz w:val="26"/>
        </w:rPr>
      </w:pPr>
      <w:r w:rsidRPr="00F76A1D">
        <w:rPr>
          <w:b/>
          <w:bCs/>
          <w:sz w:val="26"/>
        </w:rPr>
        <w:t>Chú ý</w:t>
      </w:r>
      <w:r w:rsidRPr="00F76A1D">
        <w:rPr>
          <w:sz w:val="26"/>
        </w:rPr>
        <w:t>: Các biên bản họp, phân công nhiệm vụ các thành viên tổ bảo vệ, phục vụ phải lưu trữ tại HĐCT. Trong suốt thời gian thi, bảo vệ HĐCT phải có nhật ký bảo vệ (đặc biệt trong thời gian từ khi có hiệu lệnh làm việc của HĐCT đến khi kết thúc mỗi buổi thi).</w:t>
      </w:r>
    </w:p>
    <w:p w:rsidR="00027637" w:rsidRPr="00F76A1D" w:rsidRDefault="00027637" w:rsidP="00027637">
      <w:pPr>
        <w:spacing w:before="80" w:after="80" w:line="276" w:lineRule="auto"/>
        <w:ind w:right="-29" w:firstLine="567"/>
        <w:jc w:val="both"/>
        <w:rPr>
          <w:sz w:val="26"/>
        </w:rPr>
      </w:pPr>
      <w:r w:rsidRPr="00F76A1D">
        <w:rPr>
          <w:sz w:val="26"/>
        </w:rPr>
        <w:t>- Dự kiến phương án xử lý các tình huống xấu như: Tụ tập đông người; phát thanh từ xa; gây ồn ào...</w:t>
      </w:r>
    </w:p>
    <w:p w:rsidR="00027637" w:rsidRPr="00F76A1D" w:rsidRDefault="00027637" w:rsidP="00027637">
      <w:pPr>
        <w:spacing w:before="80" w:after="80" w:line="276" w:lineRule="auto"/>
        <w:ind w:right="-29" w:firstLine="567"/>
        <w:jc w:val="both"/>
        <w:rPr>
          <w:sz w:val="26"/>
        </w:rPr>
      </w:pPr>
      <w:r w:rsidRPr="00F76A1D">
        <w:rPr>
          <w:sz w:val="26"/>
        </w:rPr>
        <w:t>- Kiểm tra cơ sở vật chất, hồ sơ, hoàn thiện các điều kiện phục vụ kì thi:</w:t>
      </w:r>
    </w:p>
    <w:p w:rsidR="00027637" w:rsidRPr="00F76A1D" w:rsidRDefault="00027637" w:rsidP="00027637">
      <w:pPr>
        <w:spacing w:before="80" w:after="80" w:line="276" w:lineRule="auto"/>
        <w:ind w:right="-29" w:firstLine="567"/>
        <w:jc w:val="both"/>
        <w:rPr>
          <w:sz w:val="26"/>
        </w:rPr>
      </w:pPr>
      <w:r w:rsidRPr="00F76A1D">
        <w:rPr>
          <w:sz w:val="26"/>
        </w:rPr>
        <w:t>+ Tổ Thư ký hoàn thành việc niêm yết các thông tin, kẻ bảng biểu theo quy định;</w:t>
      </w:r>
    </w:p>
    <w:p w:rsidR="00027637" w:rsidRPr="00F76A1D" w:rsidRDefault="00027637" w:rsidP="00027637">
      <w:pPr>
        <w:spacing w:before="80" w:after="80" w:line="276" w:lineRule="auto"/>
        <w:ind w:right="-29" w:firstLine="567"/>
        <w:jc w:val="both"/>
        <w:rPr>
          <w:sz w:val="26"/>
        </w:rPr>
      </w:pPr>
      <w:r w:rsidRPr="00F76A1D">
        <w:rPr>
          <w:sz w:val="26"/>
        </w:rPr>
        <w:t>+ Kiểm tra vòng ngoài khu vực thi, trang trí trường thi, máy phát điện dự phòng (nếu có), công tác phòng, chống cháy nổ, phòng chống dịch bệnh, việc chuẩn bị cho khai mạc kỳ thi (có dự phòng khi thời tiết bất lợi)...;</w:t>
      </w:r>
    </w:p>
    <w:p w:rsidR="00027637" w:rsidRPr="00F76A1D" w:rsidRDefault="00027637" w:rsidP="00027637">
      <w:pPr>
        <w:spacing w:before="80" w:after="80" w:line="276" w:lineRule="auto"/>
        <w:ind w:right="-29" w:firstLine="567"/>
        <w:jc w:val="both"/>
        <w:rPr>
          <w:sz w:val="26"/>
        </w:rPr>
      </w:pPr>
      <w:r w:rsidRPr="00F76A1D">
        <w:rPr>
          <w:sz w:val="26"/>
        </w:rPr>
        <w:t xml:space="preserve">+ Kiểm tra phòng làm việc của HĐCT, Chủ tịch HĐCT, Thư ký, Công an. Phòng của Chủ tịch HĐCT có tủ (hoặc hòm), có khóa chắc chắn để bảo quản đề thi, bài thi; phòng của công an làm nhiệm vụ bảo vệ đề thi, bài thi phải liền kề với phòng Chủ tịch HĐCT; phòng làm việc của </w:t>
      </w:r>
      <w:r w:rsidRPr="00F76A1D">
        <w:rPr>
          <w:sz w:val="26"/>
        </w:rPr>
        <w:lastRenderedPageBreak/>
        <w:t xml:space="preserve">HĐCT phải có hòm và khoá kèm theo, phong bì dùng để cất giữ điện thoại di động và các vật dụng khác của các thành viên HĐCT trong từng buổi thi, bảng để thông báo lịch thi, thời gian biểu, phân công CBCT, hiệu lệnh trống, sơ đồ trường thi…; </w:t>
      </w:r>
    </w:p>
    <w:p w:rsidR="00027637" w:rsidRPr="00F76A1D" w:rsidRDefault="00027637" w:rsidP="00027637">
      <w:pPr>
        <w:spacing w:before="80" w:after="80" w:line="276" w:lineRule="auto"/>
        <w:ind w:right="-29" w:firstLine="567"/>
        <w:jc w:val="both"/>
        <w:rPr>
          <w:sz w:val="26"/>
        </w:rPr>
      </w:pPr>
      <w:r w:rsidRPr="00F76A1D">
        <w:rPr>
          <w:sz w:val="26"/>
        </w:rPr>
        <w:t>+ Kiểm tra các phòng thi: bàn, ghế (đủ số lượng cho CBCT và thí sinh, khoảng cách giữa các thí sinh theo quy định); ánh sáng, thông gió, khả năng thích ứng khi thời tiết bất lợi...; các thông tin theo quy định tại cửa phòng thi;</w:t>
      </w:r>
    </w:p>
    <w:p w:rsidR="00027637" w:rsidRPr="00F76A1D" w:rsidRDefault="00027637" w:rsidP="00027637">
      <w:pPr>
        <w:spacing w:before="80" w:after="80" w:line="276" w:lineRule="auto"/>
        <w:ind w:right="-29" w:firstLine="567"/>
        <w:jc w:val="both"/>
        <w:rPr>
          <w:sz w:val="26"/>
        </w:rPr>
      </w:pPr>
      <w:r w:rsidRPr="00F76A1D">
        <w:rPr>
          <w:sz w:val="26"/>
        </w:rPr>
        <w:t xml:space="preserve">+ Kiểm tra các phương tiện phục vụ kì thi: Hệ thống điện, máy tính kết nối Internet, điện thoại bàn có loa ngoài hoặc điện thoại di động. </w:t>
      </w:r>
    </w:p>
    <w:p w:rsidR="00027637" w:rsidRPr="00F76A1D" w:rsidRDefault="00027637" w:rsidP="00027637">
      <w:pPr>
        <w:spacing w:before="80" w:after="80" w:line="276" w:lineRule="auto"/>
        <w:ind w:right="-29" w:firstLine="567"/>
        <w:jc w:val="both"/>
        <w:rPr>
          <w:sz w:val="26"/>
        </w:rPr>
      </w:pPr>
      <w:r w:rsidRPr="00F76A1D">
        <w:rPr>
          <w:sz w:val="26"/>
        </w:rPr>
        <w:t>+ Xem xét đường đi vào trường thi, phòng thi, các quy định giới hạn phạm vi khu vực các phòng thi; phòng y tế, phòng bảo vệ, nơi ăn nghỉ và làm việc của hội đồng.</w:t>
      </w:r>
    </w:p>
    <w:p w:rsidR="00027637" w:rsidRPr="00F76A1D" w:rsidRDefault="00027637" w:rsidP="00027637">
      <w:pPr>
        <w:spacing w:before="80" w:after="80" w:line="276" w:lineRule="auto"/>
        <w:ind w:right="-29" w:firstLine="567"/>
        <w:jc w:val="both"/>
        <w:rPr>
          <w:sz w:val="26"/>
        </w:rPr>
      </w:pPr>
      <w:r w:rsidRPr="00F76A1D">
        <w:rPr>
          <w:sz w:val="26"/>
        </w:rPr>
        <w:t>+ Kiểm tra hòm thư góp ý.</w:t>
      </w:r>
    </w:p>
    <w:p w:rsidR="00027637" w:rsidRPr="00F76A1D" w:rsidRDefault="00027637" w:rsidP="00027637">
      <w:pPr>
        <w:spacing w:before="80" w:after="80" w:line="276" w:lineRule="auto"/>
        <w:ind w:right="-29" w:firstLine="567"/>
        <w:jc w:val="both"/>
        <w:rPr>
          <w:sz w:val="26"/>
        </w:rPr>
      </w:pPr>
      <w:r w:rsidRPr="00F76A1D">
        <w:rPr>
          <w:sz w:val="26"/>
        </w:rPr>
        <w:t xml:space="preserve">+ Kiểm tra việc chuẩn bị hồ sơ chung, văn phòng phẩm của HĐCT. </w:t>
      </w:r>
    </w:p>
    <w:p w:rsidR="00027637" w:rsidRPr="00F76A1D" w:rsidRDefault="00027637" w:rsidP="00027637">
      <w:pPr>
        <w:spacing w:before="80" w:after="80" w:line="276" w:lineRule="auto"/>
        <w:ind w:right="-29" w:firstLine="567"/>
        <w:jc w:val="both"/>
        <w:rPr>
          <w:sz w:val="26"/>
        </w:rPr>
      </w:pPr>
      <w:r w:rsidRPr="00F76A1D">
        <w:rPr>
          <w:sz w:val="26"/>
        </w:rPr>
        <w:t>+ Xử lý kết quả kiểm tra: Sau khi kiểm tra, nếu phát hiện có những vấn đề còn tồn tại, Chủ tịch HĐCT chỉ đạo kịp thời khắc ph</w:t>
      </w:r>
      <w:bookmarkStart w:id="0" w:name="_GoBack"/>
      <w:bookmarkEnd w:id="0"/>
      <w:r w:rsidRPr="00F76A1D">
        <w:rPr>
          <w:sz w:val="26"/>
        </w:rPr>
        <w:t>ục. Nếu có vấn đề đặc biệt, bất thường, Chủ tịch HĐCT báo cáo Sở GDĐT xin ý kiến chỉ đạo.</w:t>
      </w:r>
    </w:p>
    <w:p w:rsidR="00027637" w:rsidRPr="00F76A1D" w:rsidRDefault="00027637" w:rsidP="00027637">
      <w:pPr>
        <w:spacing w:before="80" w:after="80" w:line="276" w:lineRule="auto"/>
        <w:ind w:right="-29" w:firstLine="567"/>
        <w:jc w:val="both"/>
        <w:rPr>
          <w:sz w:val="26"/>
        </w:rPr>
      </w:pPr>
      <w:r w:rsidRPr="00F76A1D">
        <w:rPr>
          <w:iCs/>
          <w:sz w:val="26"/>
        </w:rPr>
        <w:t xml:space="preserve">- </w:t>
      </w:r>
      <w:r w:rsidRPr="00F76A1D">
        <w:rPr>
          <w:b/>
          <w:bCs/>
          <w:iCs/>
          <w:sz w:val="26"/>
        </w:rPr>
        <w:t xml:space="preserve">Từ 8 giờ 30: </w:t>
      </w:r>
      <w:r w:rsidRPr="00F76A1D">
        <w:rPr>
          <w:iCs/>
          <w:sz w:val="26"/>
        </w:rPr>
        <w:t>C</w:t>
      </w:r>
      <w:r w:rsidRPr="00F76A1D">
        <w:rPr>
          <w:sz w:val="26"/>
        </w:rPr>
        <w:t xml:space="preserve">ác HĐCT tập trung CBCT, họp HĐCT, công bố các Quyết định, học hướng dẫn tổ chức kỳ thi, hướng dẫn nghiệp vụ thi, kiểm tra hồ sơ của hội đồng, CSVC và các điều kiện đảm bảo an ninh, an toàn cho kỳ thi... </w:t>
      </w:r>
    </w:p>
    <w:p w:rsidR="00027637" w:rsidRPr="00F76A1D" w:rsidRDefault="00027637" w:rsidP="00027637">
      <w:pPr>
        <w:spacing w:before="80" w:after="80" w:line="276" w:lineRule="auto"/>
        <w:ind w:right="-29" w:firstLine="567"/>
        <w:jc w:val="both"/>
        <w:rPr>
          <w:sz w:val="26"/>
        </w:rPr>
      </w:pPr>
      <w:r w:rsidRPr="00F76A1D">
        <w:rPr>
          <w:sz w:val="26"/>
        </w:rPr>
        <w:t xml:space="preserve">- Tập trung thí sinh học nội quy và nhận phòng thi theo điểm thi (đối với các HĐCT có nhiều điểm thi). Thí sinh nhận thẻ dự thi, </w:t>
      </w:r>
      <w:r w:rsidRPr="00F76A1D">
        <w:rPr>
          <w:bCs/>
          <w:iCs/>
          <w:sz w:val="26"/>
        </w:rPr>
        <w:t>khi phát thẻ dự thi đã dán ảnh và đóng dấu giáp lai cho thí sinh, người phụ trách phát thẻ yêu cầu thí sinh phải kiểm tra lại toàn bộ nội dung ghi trên thẻ, nếu phát hiện sai sót phải báo ngay cho HĐCT để kịp thời chỉnh sửa; mọi sai sót về thông tin của thí sinh được sửa trực tiếp và xác nhận trên bảng ghi tên dự thi của phòng thi, HĐCT lập danh sách những thí sinh này (nếu có) và gửi về Hội đồng chấm thi cùng với hồ sơ của HĐCT;</w:t>
      </w:r>
    </w:p>
    <w:p w:rsidR="00027637" w:rsidRPr="00F76A1D" w:rsidRDefault="00027637" w:rsidP="00027637">
      <w:pPr>
        <w:spacing w:before="80" w:after="80" w:line="276" w:lineRule="auto"/>
        <w:ind w:right="-29" w:firstLine="567"/>
        <w:jc w:val="both"/>
        <w:rPr>
          <w:b/>
          <w:sz w:val="26"/>
        </w:rPr>
      </w:pPr>
      <w:r w:rsidRPr="00F76A1D">
        <w:rPr>
          <w:sz w:val="26"/>
        </w:rPr>
        <w:t>- Giải quyết các vấn đề còn tồn tại của việc chuẩn bị các điều  kiện cho kỳ thi.</w:t>
      </w:r>
    </w:p>
    <w:p w:rsidR="00027637" w:rsidRPr="00F76A1D" w:rsidRDefault="00027637" w:rsidP="00027637">
      <w:pPr>
        <w:spacing w:before="80" w:after="80" w:line="276" w:lineRule="auto"/>
        <w:ind w:right="-29" w:firstLine="567"/>
        <w:jc w:val="both"/>
        <w:rPr>
          <w:sz w:val="26"/>
        </w:rPr>
      </w:pPr>
      <w:r w:rsidRPr="00F76A1D">
        <w:rPr>
          <w:b/>
          <w:iCs/>
          <w:sz w:val="26"/>
        </w:rPr>
        <w:t>b) Buổi chiều:</w:t>
      </w:r>
      <w:r w:rsidRPr="00F76A1D">
        <w:rPr>
          <w:iCs/>
          <w:sz w:val="26"/>
        </w:rPr>
        <w:t xml:space="preserve"> </w:t>
      </w:r>
      <w:r w:rsidRPr="00F76A1D">
        <w:rPr>
          <w:sz w:val="26"/>
        </w:rPr>
        <w:t>Thi theo lịch.</w:t>
      </w:r>
    </w:p>
    <w:p w:rsidR="00027637" w:rsidRPr="00F76A1D" w:rsidRDefault="00027637" w:rsidP="00027637">
      <w:pPr>
        <w:spacing w:before="80" w:after="80" w:line="276" w:lineRule="auto"/>
        <w:ind w:right="-29" w:firstLine="567"/>
        <w:jc w:val="both"/>
        <w:rPr>
          <w:sz w:val="26"/>
        </w:rPr>
      </w:pPr>
      <w:r w:rsidRPr="00F76A1D">
        <w:rPr>
          <w:b/>
          <w:sz w:val="26"/>
        </w:rPr>
        <w:t xml:space="preserve">2. Ngày 10/6/2023: </w:t>
      </w:r>
      <w:r w:rsidRPr="00F76A1D">
        <w:rPr>
          <w:sz w:val="26"/>
        </w:rPr>
        <w:t>Thi theo lịch.</w:t>
      </w:r>
    </w:p>
    <w:p w:rsidR="00027637" w:rsidRPr="00F76A1D" w:rsidRDefault="00027637" w:rsidP="00027637">
      <w:pPr>
        <w:spacing w:before="80" w:after="80" w:line="276" w:lineRule="auto"/>
        <w:ind w:right="-29" w:firstLine="567"/>
        <w:jc w:val="both"/>
        <w:rPr>
          <w:b/>
          <w:sz w:val="26"/>
        </w:rPr>
      </w:pPr>
      <w:r w:rsidRPr="00F76A1D">
        <w:rPr>
          <w:b/>
          <w:sz w:val="26"/>
        </w:rPr>
        <w:t>3. Công tác tổ chức coi thi</w:t>
      </w:r>
    </w:p>
    <w:p w:rsidR="00027637" w:rsidRPr="00F76A1D" w:rsidRDefault="00027637" w:rsidP="00027637">
      <w:pPr>
        <w:spacing w:before="80" w:after="80" w:line="276" w:lineRule="auto"/>
        <w:ind w:right="-29" w:firstLine="567"/>
        <w:jc w:val="both"/>
        <w:rPr>
          <w:sz w:val="26"/>
        </w:rPr>
      </w:pPr>
      <w:r w:rsidRPr="00F76A1D">
        <w:rPr>
          <w:sz w:val="26"/>
        </w:rPr>
        <w:t xml:space="preserve"> Thực hiện theo hướng 552, trong đó chú ý thêm:</w:t>
      </w:r>
    </w:p>
    <w:p w:rsidR="00027637" w:rsidRPr="00F76A1D" w:rsidRDefault="00027637" w:rsidP="00027637">
      <w:pPr>
        <w:pStyle w:val="NormalWeb"/>
        <w:spacing w:before="80" w:after="80" w:line="276" w:lineRule="auto"/>
        <w:ind w:right="-29" w:firstLine="567"/>
        <w:jc w:val="both"/>
        <w:rPr>
          <w:spacing w:val="-4"/>
          <w:sz w:val="26"/>
        </w:rPr>
      </w:pPr>
      <w:r w:rsidRPr="00F76A1D">
        <w:rPr>
          <w:sz w:val="26"/>
        </w:rPr>
        <w:t xml:space="preserve">- </w:t>
      </w:r>
      <w:r w:rsidRPr="00F76A1D">
        <w:rPr>
          <w:b/>
          <w:sz w:val="26"/>
        </w:rPr>
        <w:t>Chủ tịch</w:t>
      </w:r>
      <w:r w:rsidRPr="00F76A1D">
        <w:rPr>
          <w:b/>
          <w:spacing w:val="-4"/>
          <w:sz w:val="26"/>
        </w:rPr>
        <w:t xml:space="preserve"> HĐCT</w:t>
      </w:r>
      <w:r w:rsidRPr="00F76A1D">
        <w:rPr>
          <w:spacing w:val="-4"/>
          <w:sz w:val="26"/>
        </w:rPr>
        <w:t xml:space="preserve"> tổ chức bắt thăm phân công CBCT làm nhiệm vụ tại các phòng thi, ngoài phòng thi. Đồng thời tổ chức cho</w:t>
      </w:r>
      <w:r w:rsidRPr="00F76A1D">
        <w:rPr>
          <w:b/>
          <w:spacing w:val="-4"/>
          <w:sz w:val="26"/>
        </w:rPr>
        <w:t xml:space="preserve"> từng CBCT số 2 </w:t>
      </w:r>
      <w:r w:rsidRPr="00F76A1D">
        <w:rPr>
          <w:spacing w:val="-4"/>
          <w:sz w:val="26"/>
        </w:rPr>
        <w:t>bắt thăm</w:t>
      </w:r>
      <w:r w:rsidRPr="00F76A1D">
        <w:rPr>
          <w:sz w:val="26"/>
        </w:rPr>
        <w:t xml:space="preserve"> cách đánh số báo danh trong phòng thi.</w:t>
      </w:r>
    </w:p>
    <w:p w:rsidR="00027637" w:rsidRPr="00F76A1D" w:rsidRDefault="00027637" w:rsidP="00027637">
      <w:pPr>
        <w:spacing w:before="80" w:after="80" w:line="276" w:lineRule="auto"/>
        <w:ind w:right="-29" w:firstLine="567"/>
        <w:jc w:val="both"/>
        <w:rPr>
          <w:sz w:val="26"/>
        </w:rPr>
      </w:pPr>
      <w:r w:rsidRPr="00F76A1D">
        <w:rPr>
          <w:sz w:val="26"/>
        </w:rPr>
        <w:t xml:space="preserve">- </w:t>
      </w:r>
      <w:r w:rsidRPr="00F76A1D">
        <w:rPr>
          <w:b/>
          <w:sz w:val="26"/>
        </w:rPr>
        <w:t>CBCT thứ hai</w:t>
      </w:r>
      <w:r w:rsidRPr="00F76A1D">
        <w:rPr>
          <w:sz w:val="26"/>
        </w:rPr>
        <w:t xml:space="preserve"> nhận nhận hồ sơ phòng thi:</w:t>
      </w:r>
    </w:p>
    <w:p w:rsidR="00027637" w:rsidRPr="00F76A1D" w:rsidRDefault="00027637" w:rsidP="00027637">
      <w:pPr>
        <w:spacing w:before="80" w:after="80" w:line="276" w:lineRule="auto"/>
        <w:ind w:right="-29" w:firstLine="567"/>
        <w:jc w:val="both"/>
        <w:rPr>
          <w:sz w:val="26"/>
        </w:rPr>
      </w:pPr>
      <w:r w:rsidRPr="00F76A1D">
        <w:rPr>
          <w:sz w:val="26"/>
        </w:rPr>
        <w:t xml:space="preserve">+ </w:t>
      </w:r>
      <w:r w:rsidRPr="00F76A1D">
        <w:rPr>
          <w:bCs/>
          <w:sz w:val="26"/>
        </w:rPr>
        <w:t>Túi 1</w:t>
      </w:r>
      <w:r w:rsidRPr="00F76A1D">
        <w:rPr>
          <w:sz w:val="26"/>
        </w:rPr>
        <w:t xml:space="preserve"> (Túi hồ sơ thí sinh) có: 1. Danh sách thí sinh; 2. Phiếu thu bài thi (2 phiếu); 3. Kéo; 4. Phong bì đựng đề thi thừa; 5. Các loại biên bản và biểu mẫu khác (Biên bản xác nhận niêm phong bì đề thi...); 6. Phấn; 7. Tem niêm phong; 8. Keo dán; 9. Bút.</w:t>
      </w:r>
    </w:p>
    <w:p w:rsidR="00027637" w:rsidRPr="00F76A1D" w:rsidRDefault="00027637" w:rsidP="00027637">
      <w:pPr>
        <w:spacing w:before="80" w:after="80" w:line="276" w:lineRule="auto"/>
        <w:ind w:right="-29" w:firstLine="567"/>
        <w:jc w:val="both"/>
        <w:rPr>
          <w:sz w:val="26"/>
        </w:rPr>
      </w:pPr>
      <w:r w:rsidRPr="00F76A1D">
        <w:rPr>
          <w:sz w:val="26"/>
        </w:rPr>
        <w:t xml:space="preserve">+ </w:t>
      </w:r>
      <w:r w:rsidRPr="00F76A1D">
        <w:rPr>
          <w:bCs/>
          <w:sz w:val="26"/>
        </w:rPr>
        <w:t>Túi 2</w:t>
      </w:r>
      <w:r w:rsidRPr="00F76A1D">
        <w:rPr>
          <w:sz w:val="26"/>
        </w:rPr>
        <w:t xml:space="preserve"> (Túi đựng bài thi) có: 1. Giấy thi; 2. Giấy nháp.</w:t>
      </w:r>
    </w:p>
    <w:p w:rsidR="00027637" w:rsidRPr="00F76A1D" w:rsidRDefault="00027637" w:rsidP="00027637">
      <w:pPr>
        <w:spacing w:before="80" w:after="80" w:line="276" w:lineRule="auto"/>
        <w:ind w:right="-29" w:firstLine="567"/>
        <w:jc w:val="both"/>
        <w:rPr>
          <w:sz w:val="26"/>
        </w:rPr>
      </w:pPr>
      <w:r w:rsidRPr="00F76A1D">
        <w:rPr>
          <w:sz w:val="26"/>
        </w:rPr>
        <w:t xml:space="preserve">- </w:t>
      </w:r>
      <w:r w:rsidRPr="00F76A1D">
        <w:rPr>
          <w:b/>
          <w:sz w:val="26"/>
        </w:rPr>
        <w:t>Các CBCT</w:t>
      </w:r>
      <w:r w:rsidRPr="00F76A1D">
        <w:rPr>
          <w:sz w:val="26"/>
        </w:rPr>
        <w:t xml:space="preserve"> về phòng thi được phân công để tổ chức cho các thí sinh vào phòng thi.</w:t>
      </w:r>
    </w:p>
    <w:p w:rsidR="00027637" w:rsidRPr="00F76A1D" w:rsidRDefault="00027637" w:rsidP="00027637">
      <w:pPr>
        <w:spacing w:before="80" w:after="80" w:line="276" w:lineRule="auto"/>
        <w:ind w:right="-29" w:firstLine="567"/>
        <w:jc w:val="both"/>
        <w:rPr>
          <w:rStyle w:val="fontstyle01"/>
          <w:color w:val="auto"/>
        </w:rPr>
      </w:pPr>
      <w:r w:rsidRPr="00F76A1D">
        <w:rPr>
          <w:sz w:val="26"/>
        </w:rPr>
        <w:lastRenderedPageBreak/>
        <w:t xml:space="preserve">- Theo lịch của HĐCT, </w:t>
      </w:r>
      <w:r w:rsidRPr="00F76A1D">
        <w:rPr>
          <w:b/>
          <w:sz w:val="26"/>
        </w:rPr>
        <w:t>CBCT thứ nhất</w:t>
      </w:r>
      <w:r w:rsidRPr="00F76A1D">
        <w:rPr>
          <w:sz w:val="26"/>
        </w:rPr>
        <w:t xml:space="preserve"> đi nhận túi đựng </w:t>
      </w:r>
      <w:r w:rsidRPr="00F76A1D">
        <w:rPr>
          <w:rStyle w:val="fontstyle01"/>
          <w:color w:val="auto"/>
        </w:rPr>
        <w:t>đề thi còn nguyên niêm</w:t>
      </w:r>
      <w:r w:rsidRPr="00F76A1D">
        <w:rPr>
          <w:sz w:val="26"/>
          <w:szCs w:val="26"/>
        </w:rPr>
        <w:t xml:space="preserve"> </w:t>
      </w:r>
      <w:r w:rsidRPr="00F76A1D">
        <w:rPr>
          <w:rStyle w:val="fontstyle01"/>
          <w:color w:val="auto"/>
        </w:rPr>
        <w:t xml:space="preserve">phong của phòng thi và ký vào biên bản bàn giao đề thi. </w:t>
      </w:r>
      <w:r w:rsidRPr="00F76A1D">
        <w:rPr>
          <w:rStyle w:val="fontstyle01"/>
          <w:b/>
          <w:color w:val="auto"/>
        </w:rPr>
        <w:t>Khi được phép</w:t>
      </w:r>
      <w:r w:rsidRPr="00F76A1D">
        <w:rPr>
          <w:rStyle w:val="fontstyle01"/>
          <w:color w:val="auto"/>
        </w:rPr>
        <w:t xml:space="preserve"> của Lãnh đạo HĐCT các CBCT thứ nhất mới về phòng thi.</w:t>
      </w:r>
    </w:p>
    <w:p w:rsidR="00027637" w:rsidRPr="00F76A1D" w:rsidRDefault="00027637" w:rsidP="00027637">
      <w:pPr>
        <w:spacing w:before="80" w:after="80" w:line="276" w:lineRule="auto"/>
        <w:ind w:right="-29" w:firstLine="567"/>
        <w:jc w:val="both"/>
        <w:rPr>
          <w:sz w:val="26"/>
          <w:szCs w:val="26"/>
        </w:rPr>
      </w:pPr>
      <w:r w:rsidRPr="00F76A1D">
        <w:rPr>
          <w:rStyle w:val="fontstyle01"/>
          <w:color w:val="auto"/>
        </w:rPr>
        <w:t xml:space="preserve">- Theo lịch của HĐCT, </w:t>
      </w:r>
      <w:r w:rsidRPr="00F76A1D">
        <w:rPr>
          <w:rStyle w:val="fontstyle01"/>
          <w:b/>
          <w:color w:val="auto"/>
        </w:rPr>
        <w:t>CBCT thứ nhất</w:t>
      </w:r>
      <w:r w:rsidRPr="00F76A1D">
        <w:rPr>
          <w:rStyle w:val="fontstyle01"/>
          <w:color w:val="auto"/>
        </w:rPr>
        <w:t xml:space="preserve"> tổ chức cho chứng kiến tình trạng của túi</w:t>
      </w:r>
      <w:r w:rsidRPr="00F76A1D">
        <w:rPr>
          <w:sz w:val="26"/>
          <w:szCs w:val="26"/>
        </w:rPr>
        <w:t xml:space="preserve"> </w:t>
      </w:r>
      <w:r w:rsidRPr="00F76A1D">
        <w:rPr>
          <w:rStyle w:val="fontstyle01"/>
          <w:color w:val="auto"/>
        </w:rPr>
        <w:t>đựng đề thi; lập biên bản kiểm tra, chứng kiến niêm phong (theo mẫu) trước khi cắt túi đựng</w:t>
      </w:r>
      <w:r w:rsidRPr="00F76A1D">
        <w:rPr>
          <w:sz w:val="26"/>
          <w:szCs w:val="26"/>
        </w:rPr>
        <w:t xml:space="preserve"> </w:t>
      </w:r>
      <w:r w:rsidRPr="00F76A1D">
        <w:rPr>
          <w:rStyle w:val="fontstyle01"/>
          <w:color w:val="auto"/>
        </w:rPr>
        <w:t>đề thi, phát đề thi và coi thi.</w:t>
      </w:r>
    </w:p>
    <w:p w:rsidR="00027637" w:rsidRPr="00F76A1D" w:rsidRDefault="00027637" w:rsidP="00027637">
      <w:pPr>
        <w:spacing w:before="80" w:after="80" w:line="276" w:lineRule="auto"/>
        <w:ind w:right="-29" w:firstLine="567"/>
        <w:jc w:val="both"/>
        <w:rPr>
          <w:spacing w:val="-6"/>
          <w:sz w:val="26"/>
        </w:rPr>
      </w:pPr>
      <w:r w:rsidRPr="00F76A1D">
        <w:rPr>
          <w:spacing w:val="-6"/>
          <w:sz w:val="26"/>
        </w:rPr>
        <w:t>- Mỗi HĐCT, mỗi Điểm thi (đối với HĐCT có nhiều điểm thi) sẽ có 01 bì đựng đề dự phòng cho mỗi bài thi. Bì đựng đề thi dự phòng chỉ được mở khi tại phòng thi xảy ra tình trạng thiếu đề thi hoặc đề thi bị mờ, rách. Khi mở bì đề thi dự phòng, HĐCT phải có đủ thành phần theo quy định, lập biên bản việc mở bì đựng đề thi dự phòng. Bì đựng đề thi dự phòng sau khi mở phải được niêm phong theo quy định chậm nhất 15 phút sau khi có hiệu lệnh tính giờ làm bài.</w:t>
      </w:r>
    </w:p>
    <w:p w:rsidR="00027637" w:rsidRPr="00F76A1D" w:rsidRDefault="00027637" w:rsidP="00027637">
      <w:pPr>
        <w:spacing w:before="80" w:after="80" w:line="276" w:lineRule="auto"/>
        <w:ind w:right="-29" w:firstLine="567"/>
        <w:jc w:val="both"/>
        <w:rPr>
          <w:sz w:val="26"/>
        </w:rPr>
      </w:pPr>
      <w:r w:rsidRPr="00F76A1D">
        <w:rPr>
          <w:sz w:val="26"/>
        </w:rPr>
        <w:t xml:space="preserve">- </w:t>
      </w:r>
      <w:r w:rsidRPr="00F76A1D">
        <w:rPr>
          <w:sz w:val="26"/>
          <w:lang w:val="vi-VN"/>
        </w:rPr>
        <w:t xml:space="preserve">Chậm nhất </w:t>
      </w:r>
      <w:r w:rsidRPr="00F76A1D">
        <w:rPr>
          <w:sz w:val="26"/>
        </w:rPr>
        <w:t>15</w:t>
      </w:r>
      <w:r w:rsidRPr="00F76A1D">
        <w:rPr>
          <w:sz w:val="26"/>
          <w:lang w:val="vi-VN"/>
        </w:rPr>
        <w:t xml:space="preserve"> phút sau khi có hiệu lệnh tính giờ làm bài, </w:t>
      </w:r>
      <w:r w:rsidRPr="00F76A1D">
        <w:rPr>
          <w:sz w:val="26"/>
        </w:rPr>
        <w:t>Lãnh đạo HĐCT</w:t>
      </w:r>
      <w:r w:rsidRPr="00F76A1D">
        <w:rPr>
          <w:sz w:val="26"/>
          <w:lang w:val="vi-VN"/>
        </w:rPr>
        <w:t xml:space="preserve"> phải hoàn thành việc đến các phòng thi, nhận số đề thi thừa (nếu có)</w:t>
      </w:r>
      <w:r w:rsidRPr="00F76A1D">
        <w:rPr>
          <w:sz w:val="26"/>
        </w:rPr>
        <w:t>, niêm phong đề thi thừa theo quy định. Khi thu đề thi thừa tại phòng thi phải có sự giám sát của cán bộ Thanh tra tại HĐCT. HĐCT (hoặc Điểm thi) lập biên bản thu đề thi thừa tại các phòng thi theo mẫu đính kèm. Tất cả các bì đựng đề thi thừa của mỗi môn thi được đóng gói bằng 01 gói (bì) riêng. Bên ngoài ghi rõ: HĐCT (Điểm thi)……. đề thi chưa sử dụng môn:…… số đề thi chưa sử dụng:………. Các gói (bì) đề thi chưa sử dụng được đóng gói bằng 01 gói (bì). Bên ngoài ghi đủ các thông tin như bì đề chưa sử dụng của 01 môn thi.</w:t>
      </w:r>
    </w:p>
    <w:p w:rsidR="00027637" w:rsidRPr="00F76A1D" w:rsidRDefault="00027637" w:rsidP="00027637">
      <w:pPr>
        <w:spacing w:before="80" w:after="80" w:line="276" w:lineRule="auto"/>
        <w:ind w:right="-29" w:firstLine="567"/>
        <w:jc w:val="both"/>
        <w:rPr>
          <w:bCs/>
          <w:iCs/>
          <w:sz w:val="26"/>
          <w:szCs w:val="26"/>
        </w:rPr>
      </w:pPr>
      <w:r w:rsidRPr="00F76A1D">
        <w:rPr>
          <w:bCs/>
          <w:iCs/>
          <w:sz w:val="26"/>
          <w:szCs w:val="26"/>
        </w:rPr>
        <w:t>- Buổi thi môn cuối cùng, CBCT thu toàn bộ thẻ dự thi của thí sinh và nộp cho trường quản lý đến hết khoá học để đối chiếu, kiểm tra khi cần thiết.</w:t>
      </w:r>
    </w:p>
    <w:p w:rsidR="00027637" w:rsidRPr="00F76A1D" w:rsidRDefault="00027637" w:rsidP="00027637">
      <w:pPr>
        <w:spacing w:before="80" w:after="80" w:line="276" w:lineRule="auto"/>
        <w:ind w:right="-29" w:firstLine="567"/>
        <w:jc w:val="both"/>
        <w:rPr>
          <w:spacing w:val="-6"/>
          <w:sz w:val="26"/>
        </w:rPr>
      </w:pPr>
      <w:r w:rsidRPr="00F76A1D">
        <w:rPr>
          <w:sz w:val="26"/>
        </w:rPr>
        <w:t xml:space="preserve">- Số điện thoại trực thi: 02283644550 </w:t>
      </w:r>
      <w:r w:rsidRPr="00F76A1D">
        <w:rPr>
          <w:iCs/>
          <w:sz w:val="26"/>
          <w:szCs w:val="26"/>
        </w:rPr>
        <w:t>hoặc 0912.749.332</w:t>
      </w:r>
    </w:p>
    <w:p w:rsidR="00027637" w:rsidRPr="00F76A1D" w:rsidRDefault="00027637" w:rsidP="00027637">
      <w:pPr>
        <w:spacing w:before="80" w:after="80" w:line="276" w:lineRule="auto"/>
        <w:ind w:right="-29" w:firstLine="567"/>
        <w:jc w:val="both"/>
        <w:rPr>
          <w:b/>
          <w:bCs/>
          <w:spacing w:val="-6"/>
          <w:sz w:val="26"/>
        </w:rPr>
      </w:pPr>
      <w:r w:rsidRPr="00F76A1D">
        <w:rPr>
          <w:b/>
          <w:bCs/>
          <w:spacing w:val="-6"/>
          <w:sz w:val="26"/>
        </w:rPr>
        <w:t>4. Nộp bài thi và hồ sơ thi của HĐCT</w:t>
      </w:r>
    </w:p>
    <w:p w:rsidR="00027637" w:rsidRPr="00F76A1D" w:rsidRDefault="00027637" w:rsidP="00027637">
      <w:pPr>
        <w:spacing w:before="80" w:after="80" w:line="276" w:lineRule="auto"/>
        <w:ind w:right="-29" w:firstLine="567"/>
        <w:jc w:val="both"/>
        <w:rPr>
          <w:spacing w:val="-6"/>
          <w:sz w:val="26"/>
        </w:rPr>
      </w:pPr>
      <w:r w:rsidRPr="00F76A1D">
        <w:rPr>
          <w:b/>
          <w:bCs/>
          <w:spacing w:val="-6"/>
          <w:sz w:val="26"/>
        </w:rPr>
        <w:t>Từ 16 giờ 30</w:t>
      </w:r>
      <w:r w:rsidRPr="00F76A1D">
        <w:rPr>
          <w:b/>
          <w:spacing w:val="-6"/>
          <w:sz w:val="26"/>
        </w:rPr>
        <w:t xml:space="preserve"> ngày 10/6/2023,</w:t>
      </w:r>
      <w:r w:rsidRPr="00F76A1D">
        <w:rPr>
          <w:spacing w:val="-6"/>
          <w:sz w:val="26"/>
        </w:rPr>
        <w:t xml:space="preserve"> các HĐCT thi nộp bài thi và hồ sơ thi tại tầng 3 nhà B - Sở GDĐT Nam Định (ngay sau khi hoàn thành các thủ tục của HĐCT) gồm:</w:t>
      </w:r>
    </w:p>
    <w:p w:rsidR="00027637" w:rsidRPr="00F76A1D" w:rsidRDefault="00027637" w:rsidP="00027637">
      <w:pPr>
        <w:spacing w:before="80" w:after="80" w:line="276" w:lineRule="auto"/>
        <w:ind w:right="-29" w:firstLine="567"/>
        <w:jc w:val="both"/>
        <w:rPr>
          <w:sz w:val="26"/>
        </w:rPr>
      </w:pPr>
      <w:r w:rsidRPr="00F76A1D">
        <w:rPr>
          <w:sz w:val="26"/>
        </w:rPr>
        <w:t>- Báo cáo nhanh bằng văn bản tình hình coi thi và những vấn đề đặc biệt cần quan tâm theo dõi xử lý (theo mẫu gửi kèm công văn này).</w:t>
      </w:r>
    </w:p>
    <w:p w:rsidR="00027637" w:rsidRPr="00F76A1D" w:rsidRDefault="00027637" w:rsidP="00027637">
      <w:pPr>
        <w:spacing w:before="80" w:after="80" w:line="276" w:lineRule="auto"/>
        <w:ind w:right="-29" w:firstLine="567"/>
        <w:jc w:val="both"/>
        <w:rPr>
          <w:spacing w:val="-4"/>
          <w:sz w:val="26"/>
        </w:rPr>
      </w:pPr>
      <w:r w:rsidRPr="00F76A1D">
        <w:rPr>
          <w:spacing w:val="-4"/>
          <w:sz w:val="26"/>
        </w:rPr>
        <w:t xml:space="preserve">- 01 túi đựng biên bản, nhật ký HĐCT, biên bản các sự cố vi phạm quy chế thi (nếu có). </w:t>
      </w:r>
    </w:p>
    <w:p w:rsidR="00027637" w:rsidRPr="00F76A1D" w:rsidRDefault="00027637" w:rsidP="00027637">
      <w:pPr>
        <w:spacing w:before="80" w:after="80" w:line="276" w:lineRule="auto"/>
        <w:ind w:right="-29" w:firstLine="567"/>
        <w:jc w:val="both"/>
        <w:rPr>
          <w:spacing w:val="-6"/>
          <w:sz w:val="26"/>
        </w:rPr>
      </w:pPr>
      <w:r w:rsidRPr="00F76A1D">
        <w:rPr>
          <w:spacing w:val="-6"/>
          <w:sz w:val="26"/>
        </w:rPr>
        <w:t>- 01 túi đựng bảng ghi tên dự thi có chữ ký của thí sinh (01 bản, đóng thành tập có bìa); danh sách thí sinh sai sót thông tin.</w:t>
      </w:r>
    </w:p>
    <w:p w:rsidR="00027637" w:rsidRPr="00F76A1D" w:rsidRDefault="00027637" w:rsidP="00027637">
      <w:pPr>
        <w:spacing w:before="80" w:after="80" w:line="276" w:lineRule="auto"/>
        <w:ind w:right="-29" w:firstLine="567"/>
        <w:jc w:val="both"/>
        <w:rPr>
          <w:sz w:val="26"/>
        </w:rPr>
      </w:pPr>
      <w:r w:rsidRPr="00F76A1D">
        <w:rPr>
          <w:sz w:val="26"/>
        </w:rPr>
        <w:t>- 01 bọc các bì đề thi còn thừa (còn nguyên niêm phong của HĐCT) và các phong bì đựng đề thi.</w:t>
      </w:r>
    </w:p>
    <w:p w:rsidR="00027637" w:rsidRPr="00F76A1D" w:rsidRDefault="00027637" w:rsidP="00027637">
      <w:pPr>
        <w:spacing w:before="80" w:after="80" w:line="276" w:lineRule="auto"/>
        <w:ind w:right="-29" w:firstLine="567"/>
        <w:jc w:val="both"/>
        <w:rPr>
          <w:spacing w:val="-4"/>
          <w:sz w:val="26"/>
        </w:rPr>
      </w:pPr>
      <w:r w:rsidRPr="00F76A1D">
        <w:rPr>
          <w:spacing w:val="-4"/>
          <w:sz w:val="26"/>
        </w:rPr>
        <w:t xml:space="preserve">- Các bọc bài thi theo từng môn (Túi số 2) còn nguyên niêm phong của HĐCT, ngoài mỗi bì ghi rõ tên HĐCT, môn thi, số bài thi, số tờ giấy thi, số báo danh thí sinh vắng thi. </w:t>
      </w:r>
    </w:p>
    <w:p w:rsidR="00027637" w:rsidRPr="00F76A1D" w:rsidRDefault="00027637" w:rsidP="00027637">
      <w:pPr>
        <w:spacing w:before="80" w:after="80" w:line="276" w:lineRule="auto"/>
        <w:ind w:right="-29" w:firstLine="567"/>
        <w:jc w:val="both"/>
        <w:rPr>
          <w:iCs/>
          <w:strike/>
          <w:sz w:val="26"/>
        </w:rPr>
      </w:pPr>
      <w:r w:rsidRPr="00F76A1D">
        <w:rPr>
          <w:b/>
          <w:sz w:val="26"/>
        </w:rPr>
        <w:t xml:space="preserve">Yêu cầu: </w:t>
      </w:r>
      <w:r w:rsidRPr="00F76A1D">
        <w:rPr>
          <w:iCs/>
          <w:sz w:val="26"/>
        </w:rPr>
        <w:t xml:space="preserve">Việc niêm phong </w:t>
      </w:r>
      <w:r w:rsidRPr="00F76A1D">
        <w:rPr>
          <w:b/>
          <w:iCs/>
          <w:sz w:val="26"/>
        </w:rPr>
        <w:t>Túi số 2</w:t>
      </w:r>
      <w:r w:rsidRPr="00F76A1D">
        <w:rPr>
          <w:iCs/>
          <w:sz w:val="26"/>
        </w:rPr>
        <w:t xml:space="preserve"> phải có đủ chữ ký của Chủ tịch HĐCT, Phó Chủ tịch trường ngoài, Thư ký và ít nhất 01 CBCT (có biên bản niêm phong kèm theo chữ ký mẫu của những người niêm phong). Khi nộp bài thi phải báo cáo rõ chữ ký của từng thành viên đã ký niêm phong với cán bộ nhận bài thi./.</w:t>
      </w:r>
    </w:p>
    <w:p w:rsidR="003D3281" w:rsidRPr="00F76A1D" w:rsidRDefault="003D3281"/>
    <w:sectPr w:rsidR="003D3281" w:rsidRPr="00F76A1D" w:rsidSect="00027637">
      <w:pgSz w:w="11900" w:h="16840" w:code="9"/>
      <w:pgMar w:top="709" w:right="843" w:bottom="1134" w:left="1276" w:header="567" w:footer="567"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637"/>
    <w:rsid w:val="00027637"/>
    <w:rsid w:val="003D3281"/>
    <w:rsid w:val="00A85A98"/>
    <w:rsid w:val="00B36489"/>
    <w:rsid w:val="00DC14D6"/>
    <w:rsid w:val="00F76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CD8FA4-D8CA-407E-83D3-57B41F32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637"/>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27637"/>
    <w:pPr>
      <w:spacing w:before="75" w:after="225"/>
    </w:pPr>
  </w:style>
  <w:style w:type="character" w:customStyle="1" w:styleId="fontstyle01">
    <w:name w:val="fontstyle01"/>
    <w:rsid w:val="00027637"/>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1194</Words>
  <Characters>6809</Characters>
  <Application>Microsoft Office Word</Application>
  <DocSecurity>0</DocSecurity>
  <Lines>56</Lines>
  <Paragraphs>15</Paragraphs>
  <ScaleCrop>false</ScaleCrop>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2023-05-05T10:10:00Z</dcterms:created>
  <dcterms:modified xsi:type="dcterms:W3CDTF">2023-05-10T08:51:00Z</dcterms:modified>
</cp:coreProperties>
</file>